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1356360"/>
                <wp:effectExtent l="0" t="0" r="2540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3563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06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" filled="f" strokecolor="#76923c [2406]" strokeweight="1pt"/>
            </w:pict>
          </mc:Fallback>
        </mc:AlternateContent>
      </w:r>
      <w:r w:rsidR="00E01408" w:rsidRPr="00E01408">
        <w:rPr>
          <w:rFonts w:ascii="Arial" w:hAnsi="Arial" w:cs="Arial"/>
          <w:b/>
        </w:rPr>
        <w:t xml:space="preserve"> </w:t>
      </w:r>
      <w:r w:rsidR="00132EB8" w:rsidRPr="00E01408">
        <w:rPr>
          <w:rFonts w:ascii="Arial" w:hAnsi="Arial" w:cs="Arial"/>
          <w:b/>
          <w:color w:val="76923C" w:themeColor="accent3" w:themeShade="BF"/>
          <w:sz w:val="28"/>
          <w:szCs w:val="28"/>
        </w:rPr>
        <w:t>RAZ-DWA-TRZY-SŁOŃCE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635FFA" w:rsidRDefault="000E4464" w:rsidP="00635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41460D" w:rsidRDefault="00635FFA" w:rsidP="00635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</w:t>
      </w:r>
      <w:r w:rsidRPr="00635FFA">
        <w:t xml:space="preserve"> </w:t>
      </w:r>
      <w:r w:rsidRPr="00635FFA">
        <w:rPr>
          <w:rFonts w:ascii="Arial" w:hAnsi="Arial" w:cs="Arial"/>
        </w:rPr>
        <w:t>Raz-</w:t>
      </w:r>
      <w:proofErr w:type="spellStart"/>
      <w:r w:rsidRPr="00635FFA">
        <w:rPr>
          <w:rFonts w:ascii="Arial" w:hAnsi="Arial" w:cs="Arial"/>
        </w:rPr>
        <w:t>dwa</w:t>
      </w:r>
      <w:proofErr w:type="spellEnd"/>
      <w:r w:rsidRPr="00635FFA">
        <w:rPr>
          <w:rFonts w:ascii="Arial" w:hAnsi="Arial" w:cs="Arial"/>
        </w:rPr>
        <w:t>-</w:t>
      </w:r>
      <w:proofErr w:type="spellStart"/>
      <w:r w:rsidRPr="00635FFA">
        <w:rPr>
          <w:rFonts w:ascii="Arial" w:hAnsi="Arial" w:cs="Arial"/>
        </w:rPr>
        <w:t>trzy-słońce</w:t>
      </w:r>
      <w:proofErr w:type="spellEnd"/>
      <w:r>
        <w:rPr>
          <w:rFonts w:ascii="Arial" w:hAnsi="Arial" w:cs="Arial"/>
        </w:rPr>
        <w:t>"</w:t>
      </w:r>
    </w:p>
    <w:p w:rsidR="000E4464" w:rsidRDefault="0041460D" w:rsidP="00635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 mur</w:t>
      </w:r>
      <w:r w:rsidR="00635FFA">
        <w:rPr>
          <w:rFonts w:ascii="Arial" w:hAnsi="Arial" w:cs="Arial"/>
        </w:rPr>
        <w:t xml:space="preserve"> </w:t>
      </w:r>
      <w:r w:rsidR="00635FFA">
        <w:rPr>
          <w:rFonts w:ascii="Arial" w:hAnsi="Arial" w:cs="Arial"/>
        </w:rPr>
        <w:tab/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32EB8" w:rsidRDefault="00635FFA" w:rsidP="00132EB8">
      <w:pPr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but du jeu est d'avancer jusqu'au soleil et </w:t>
      </w:r>
      <w:r w:rsidR="009906CA"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</w:rPr>
        <w:t>le toucher en premier.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635FFA" w:rsidRDefault="000E4464" w:rsidP="000E4464">
      <w:pPr>
        <w:pStyle w:val="Paragraphedeliste"/>
        <w:rPr>
          <w:rFonts w:ascii="Arial" w:hAnsi="Arial" w:cs="Arial"/>
          <w:b/>
          <w:color w:val="000000" w:themeColor="text1"/>
        </w:rPr>
      </w:pPr>
    </w:p>
    <w:p w:rsidR="00635FFA" w:rsidRDefault="00635FFA" w:rsidP="00251D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Réunir les élèves et leur </w:t>
      </w:r>
      <w:r w:rsidR="00D90B76">
        <w:rPr>
          <w:rFonts w:ascii="Arial" w:hAnsi="Arial" w:cs="Arial"/>
          <w:b/>
          <w:color w:val="000000" w:themeColor="text1"/>
        </w:rPr>
        <w:t>présenter</w:t>
      </w:r>
      <w:r>
        <w:rPr>
          <w:rFonts w:ascii="Arial" w:hAnsi="Arial" w:cs="Arial"/>
          <w:b/>
          <w:color w:val="000000" w:themeColor="text1"/>
        </w:rPr>
        <w:t xml:space="preserve"> les termes : 1, 2, 3, soleil en polonais.</w:t>
      </w:r>
    </w:p>
    <w:p w:rsidR="00132EB8" w:rsidRDefault="00132EB8" w:rsidP="00251D61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635FFA" w:rsidRDefault="00635FFA" w:rsidP="00251D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proofErr w:type="spellStart"/>
      <w:r>
        <w:rPr>
          <w:rFonts w:ascii="Arial" w:hAnsi="Arial" w:cs="Arial"/>
          <w:b/>
          <w:color w:val="000000" w:themeColor="text1"/>
        </w:rPr>
        <w:t>Un</w:t>
      </w:r>
      <w:r w:rsidR="00D90B76">
        <w:rPr>
          <w:rFonts w:ascii="Arial" w:hAnsi="Arial" w:cs="Arial"/>
          <w:b/>
          <w:color w:val="000000" w:themeColor="text1"/>
        </w:rPr>
        <w:t>-</w:t>
      </w:r>
      <w:r>
        <w:rPr>
          <w:rFonts w:ascii="Arial" w:hAnsi="Arial" w:cs="Arial"/>
          <w:b/>
          <w:color w:val="000000" w:themeColor="text1"/>
        </w:rPr>
        <w:t>e</w:t>
      </w:r>
      <w:proofErr w:type="spellEnd"/>
      <w:r>
        <w:rPr>
          <w:rFonts w:ascii="Arial" w:hAnsi="Arial" w:cs="Arial"/>
          <w:b/>
          <w:color w:val="000000" w:themeColor="text1"/>
        </w:rPr>
        <w:t xml:space="preserve"> élève commence et se positionne face au mur en se cachant les yeux.</w:t>
      </w:r>
    </w:p>
    <w:p w:rsidR="00132EB8" w:rsidRDefault="00132EB8" w:rsidP="00251D61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635FFA" w:rsidRDefault="00635FFA" w:rsidP="00251D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Les autres élèves se positionnent à une dizaine de mètres de distance du mur. </w:t>
      </w:r>
    </w:p>
    <w:p w:rsidR="00132EB8" w:rsidRDefault="00132EB8" w:rsidP="00251D61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635FFA" w:rsidRDefault="00635FFA" w:rsidP="00251D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La partie commence avec l'élève, face au mur, disant "</w:t>
      </w:r>
      <w:r w:rsidRPr="00635FFA">
        <w:rPr>
          <w:rFonts w:ascii="Arial" w:hAnsi="Arial" w:cs="Arial"/>
          <w:b/>
          <w:color w:val="000000" w:themeColor="text1"/>
        </w:rPr>
        <w:t xml:space="preserve"> Raz-</w:t>
      </w:r>
      <w:proofErr w:type="spellStart"/>
      <w:r w:rsidRPr="00635FFA">
        <w:rPr>
          <w:rFonts w:ascii="Arial" w:hAnsi="Arial" w:cs="Arial"/>
          <w:b/>
          <w:color w:val="000000" w:themeColor="text1"/>
        </w:rPr>
        <w:t>dwa</w:t>
      </w:r>
      <w:proofErr w:type="spellEnd"/>
      <w:r w:rsidRPr="00635FFA">
        <w:rPr>
          <w:rFonts w:ascii="Arial" w:hAnsi="Arial" w:cs="Arial"/>
          <w:b/>
          <w:color w:val="000000" w:themeColor="text1"/>
        </w:rPr>
        <w:t>-</w:t>
      </w:r>
      <w:proofErr w:type="spellStart"/>
      <w:r w:rsidRPr="00635FFA">
        <w:rPr>
          <w:rFonts w:ascii="Arial" w:hAnsi="Arial" w:cs="Arial"/>
          <w:b/>
          <w:color w:val="000000" w:themeColor="text1"/>
        </w:rPr>
        <w:t>trzy-słońce</w:t>
      </w:r>
      <w:proofErr w:type="spellEnd"/>
      <w:r w:rsidRPr="00635FFA">
        <w:rPr>
          <w:rFonts w:ascii="Arial" w:hAnsi="Arial" w:cs="Arial"/>
          <w:b/>
          <w:color w:val="000000" w:themeColor="text1"/>
        </w:rPr>
        <w:t>"</w:t>
      </w:r>
      <w:r>
        <w:rPr>
          <w:rFonts w:ascii="Arial" w:hAnsi="Arial" w:cs="Arial"/>
          <w:b/>
          <w:color w:val="000000" w:themeColor="text1"/>
        </w:rPr>
        <w:t>.</w:t>
      </w:r>
    </w:p>
    <w:p w:rsidR="00132EB8" w:rsidRDefault="00132EB8" w:rsidP="00251D61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635FFA" w:rsidRDefault="00635FFA" w:rsidP="00251D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Pendant ce temps, les autres élèves commencent à avancer jusqu'au mur avec comme objectif de toucher</w:t>
      </w:r>
      <w:r w:rsidR="005F6C06">
        <w:rPr>
          <w:rFonts w:ascii="Arial" w:hAnsi="Arial" w:cs="Arial"/>
          <w:b/>
          <w:color w:val="000000" w:themeColor="text1"/>
        </w:rPr>
        <w:t xml:space="preserve"> l'élève</w:t>
      </w:r>
      <w:r>
        <w:rPr>
          <w:rFonts w:ascii="Arial" w:hAnsi="Arial" w:cs="Arial"/>
          <w:b/>
          <w:color w:val="000000" w:themeColor="text1"/>
        </w:rPr>
        <w:t xml:space="preserve"> qui</w:t>
      </w:r>
      <w:r w:rsidR="005F6C06">
        <w:rPr>
          <w:rFonts w:ascii="Arial" w:hAnsi="Arial" w:cs="Arial"/>
          <w:b/>
          <w:color w:val="000000" w:themeColor="text1"/>
        </w:rPr>
        <w:t xml:space="preserve"> procède au dé</w:t>
      </w:r>
      <w:r>
        <w:rPr>
          <w:rFonts w:ascii="Arial" w:hAnsi="Arial" w:cs="Arial"/>
          <w:b/>
          <w:color w:val="000000" w:themeColor="text1"/>
        </w:rPr>
        <w:t>compte.</w:t>
      </w:r>
    </w:p>
    <w:p w:rsidR="00132EB8" w:rsidRDefault="00132EB8" w:rsidP="00251D61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635FFA" w:rsidRDefault="00635FFA" w:rsidP="00251D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Mais au moment où le mot "</w:t>
      </w:r>
      <w:proofErr w:type="spellStart"/>
      <w:r w:rsidRPr="00635FFA">
        <w:rPr>
          <w:rFonts w:ascii="Arial" w:hAnsi="Arial" w:cs="Arial"/>
          <w:b/>
          <w:color w:val="000000" w:themeColor="text1"/>
        </w:rPr>
        <w:t>słońce</w:t>
      </w:r>
      <w:proofErr w:type="spellEnd"/>
      <w:r>
        <w:rPr>
          <w:rFonts w:ascii="Arial" w:hAnsi="Arial" w:cs="Arial"/>
          <w:b/>
          <w:color w:val="000000" w:themeColor="text1"/>
        </w:rPr>
        <w:t xml:space="preserve">" est prononcé, </w:t>
      </w:r>
      <w:r w:rsidR="005F6C06">
        <w:rPr>
          <w:rFonts w:ascii="Arial" w:hAnsi="Arial" w:cs="Arial"/>
          <w:b/>
          <w:color w:val="000000" w:themeColor="text1"/>
        </w:rPr>
        <w:t>les élèvent doivent</w:t>
      </w:r>
      <w:r>
        <w:rPr>
          <w:rFonts w:ascii="Arial" w:hAnsi="Arial" w:cs="Arial"/>
          <w:b/>
          <w:color w:val="000000" w:themeColor="text1"/>
        </w:rPr>
        <w:t xml:space="preserve"> s'arrêter et ne p</w:t>
      </w:r>
      <w:r w:rsidR="005F6C06">
        <w:rPr>
          <w:rFonts w:ascii="Arial" w:hAnsi="Arial" w:cs="Arial"/>
          <w:b/>
          <w:color w:val="000000" w:themeColor="text1"/>
        </w:rPr>
        <w:t>lus bouger. L'élève qui mène le</w:t>
      </w:r>
      <w:r w:rsidR="0041460D">
        <w:rPr>
          <w:rFonts w:ascii="Arial" w:hAnsi="Arial" w:cs="Arial"/>
          <w:b/>
          <w:color w:val="000000" w:themeColor="text1"/>
        </w:rPr>
        <w:t xml:space="preserve"> jeu se retourne et regarde</w:t>
      </w:r>
      <w:r w:rsidR="005F6C06">
        <w:rPr>
          <w:rFonts w:ascii="Arial" w:hAnsi="Arial" w:cs="Arial"/>
          <w:b/>
          <w:color w:val="000000" w:themeColor="text1"/>
        </w:rPr>
        <w:t xml:space="preserve"> ses camarades</w:t>
      </w:r>
      <w:r>
        <w:rPr>
          <w:rFonts w:ascii="Arial" w:hAnsi="Arial" w:cs="Arial"/>
          <w:b/>
          <w:color w:val="000000" w:themeColor="text1"/>
        </w:rPr>
        <w:t xml:space="preserve">. Celui </w:t>
      </w:r>
      <w:r w:rsidR="005F6C06">
        <w:rPr>
          <w:rFonts w:ascii="Arial" w:hAnsi="Arial" w:cs="Arial"/>
          <w:b/>
          <w:color w:val="000000" w:themeColor="text1"/>
        </w:rPr>
        <w:t xml:space="preserve">ou celle </w:t>
      </w:r>
      <w:r w:rsidR="0041460D">
        <w:rPr>
          <w:rFonts w:ascii="Arial" w:hAnsi="Arial" w:cs="Arial"/>
          <w:b/>
          <w:color w:val="000000" w:themeColor="text1"/>
        </w:rPr>
        <w:t>qui bouge devra retourner sur la ligne de départ</w:t>
      </w:r>
      <w:r>
        <w:rPr>
          <w:rFonts w:ascii="Arial" w:hAnsi="Arial" w:cs="Arial"/>
          <w:b/>
          <w:color w:val="000000" w:themeColor="text1"/>
        </w:rPr>
        <w:t>.</w:t>
      </w:r>
    </w:p>
    <w:p w:rsidR="00132EB8" w:rsidRDefault="00132EB8" w:rsidP="00251D61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635FFA" w:rsidRDefault="005F6C06" w:rsidP="00251D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Puis, l'élève qui mène le jeu </w:t>
      </w:r>
      <w:r w:rsidR="00635FFA">
        <w:rPr>
          <w:rFonts w:ascii="Arial" w:hAnsi="Arial" w:cs="Arial"/>
          <w:b/>
          <w:color w:val="000000" w:themeColor="text1"/>
        </w:rPr>
        <w:t>se rem</w:t>
      </w:r>
      <w:r w:rsidR="008A1765">
        <w:rPr>
          <w:rFonts w:ascii="Arial" w:hAnsi="Arial" w:cs="Arial"/>
          <w:b/>
          <w:color w:val="000000" w:themeColor="text1"/>
        </w:rPr>
        <w:t xml:space="preserve">et face au mur en cachant ses yeux et le processus recommence. </w:t>
      </w:r>
    </w:p>
    <w:p w:rsidR="00132EB8" w:rsidRDefault="00132EB8" w:rsidP="00251D61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8A1765" w:rsidRPr="00635FFA" w:rsidRDefault="0041460D" w:rsidP="00251D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L'élève qui, le premier, touche le mur, a gagné et devient à son tour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</w:rPr>
        <w:t>le compteur</w:t>
      </w:r>
      <w:r w:rsidR="008A1765">
        <w:rPr>
          <w:rFonts w:ascii="Arial" w:hAnsi="Arial" w:cs="Arial"/>
          <w:b/>
          <w:color w:val="000000" w:themeColor="text1"/>
        </w:rPr>
        <w:t xml:space="preserve">. </w:t>
      </w:r>
    </w:p>
    <w:sectPr w:rsidR="008A1765" w:rsidRPr="00635FFA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32EB8"/>
    <w:rsid w:val="00177EC9"/>
    <w:rsid w:val="001A4A00"/>
    <w:rsid w:val="00251D61"/>
    <w:rsid w:val="003F707B"/>
    <w:rsid w:val="0041460D"/>
    <w:rsid w:val="004163C9"/>
    <w:rsid w:val="004A3EDD"/>
    <w:rsid w:val="004B3F3D"/>
    <w:rsid w:val="00507F03"/>
    <w:rsid w:val="005F6C06"/>
    <w:rsid w:val="00635FFA"/>
    <w:rsid w:val="00687DE3"/>
    <w:rsid w:val="007D5C21"/>
    <w:rsid w:val="00837771"/>
    <w:rsid w:val="00853C26"/>
    <w:rsid w:val="008A1765"/>
    <w:rsid w:val="009906CA"/>
    <w:rsid w:val="00B431DF"/>
    <w:rsid w:val="00C113DD"/>
    <w:rsid w:val="00C45E62"/>
    <w:rsid w:val="00D61C79"/>
    <w:rsid w:val="00D90B76"/>
    <w:rsid w:val="00DF5E50"/>
    <w:rsid w:val="00E0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A7E0DE66.dotm</Template>
  <TotalTime>3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2019-07-19T11:28:00Z</dcterms:created>
  <dcterms:modified xsi:type="dcterms:W3CDTF">2019-07-26T16:14:00Z</dcterms:modified>
</cp:coreProperties>
</file>